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93" w:type="dxa"/>
        <w:tblInd w:w="817" w:type="dxa"/>
        <w:tblLook w:val="01E0"/>
      </w:tblPr>
      <w:tblGrid>
        <w:gridCol w:w="4252"/>
        <w:gridCol w:w="3741"/>
      </w:tblGrid>
      <w:tr w:rsidR="00A311EA" w:rsidTr="00A311EA">
        <w:trPr>
          <w:trHeight w:val="2122"/>
        </w:trPr>
        <w:tc>
          <w:tcPr>
            <w:tcW w:w="4252" w:type="dxa"/>
          </w:tcPr>
          <w:p w:rsidR="00A311EA" w:rsidRDefault="00A311EA">
            <w:pPr>
              <w:ind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311EA" w:rsidRDefault="00A311EA">
            <w:pPr>
              <w:ind w:firstLine="1418"/>
              <w:rPr>
                <w:rFonts w:ascii="Arial" w:hAnsi="Arial" w:cs="Arial"/>
                <w:color w:val="FFFF00"/>
              </w:rPr>
            </w:pPr>
            <w:r>
              <w:rPr>
                <w:rFonts w:ascii="Arial" w:hAnsi="Arial" w:cs="Arial"/>
                <w:noProof/>
                <w:color w:val="FFFF00"/>
                <w:lang w:val="ru-RU" w:eastAsia="ru-RU"/>
              </w:rPr>
              <w:drawing>
                <wp:inline distT="0" distB="0" distL="0" distR="0">
                  <wp:extent cx="971550" cy="971550"/>
                  <wp:effectExtent l="19050" t="0" r="0" b="0"/>
                  <wp:docPr id="1" name="Рисунок 0" descr="Логотип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тип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1EA" w:rsidRDefault="00A311EA">
            <w:pPr>
              <w:spacing w:after="0"/>
              <w:ind w:left="-250" w:firstLine="25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PSYCHODRAMA ASSOCIATION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Kiеv</w:t>
            </w:r>
            <w:proofErr w:type="spellEnd"/>
          </w:p>
          <w:p w:rsidR="00A311EA" w:rsidRDefault="00A311E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www.psychodrama.kiev.ua</w:t>
            </w:r>
          </w:p>
          <w:p w:rsidR="00A311EA" w:rsidRDefault="00A311EA">
            <w:pPr>
              <w:spacing w:after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741" w:type="dxa"/>
          </w:tcPr>
          <w:p w:rsidR="00A311EA" w:rsidRDefault="00A311EA">
            <w:pPr>
              <w:ind w:right="355"/>
              <w:jc w:val="center"/>
              <w:rPr>
                <w:rFonts w:ascii="Arial" w:hAnsi="Arial" w:cs="Arial"/>
                <w:lang w:val="en-US"/>
              </w:rPr>
            </w:pPr>
          </w:p>
          <w:p w:rsidR="00A311EA" w:rsidRDefault="00A311EA">
            <w:pPr>
              <w:ind w:right="355" w:firstLine="4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1447800" cy="990600"/>
                  <wp:effectExtent l="19050" t="0" r="0" b="0"/>
                  <wp:docPr id="2" name="Рисунок 2" descr="CLPE5_P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LPE5_P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1EA" w:rsidRDefault="00A311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PSYCHODRAMA - INSTITUT                                                                                                                    </w:t>
            </w:r>
          </w:p>
          <w:p w:rsidR="00A311EA" w:rsidRDefault="00A311EA">
            <w:pPr>
              <w:tabs>
                <w:tab w:val="left" w:pos="851"/>
                <w:tab w:val="left" w:pos="4111"/>
                <w:tab w:val="left" w:pos="737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für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EUROP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 V. (PIfE)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, Berlin</w:t>
            </w:r>
          </w:p>
          <w:p w:rsidR="00A311EA" w:rsidRDefault="00A311EA">
            <w:pPr>
              <w:tabs>
                <w:tab w:val="left" w:pos="851"/>
                <w:tab w:val="left" w:pos="4111"/>
                <w:tab w:val="left" w:pos="7371"/>
              </w:tabs>
              <w:spacing w:after="0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www.pife-europe.eu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361B43" w:rsidRPr="003C2517" w:rsidRDefault="00361B43" w:rsidP="00A311EA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A311EA" w:rsidRPr="003C2517" w:rsidRDefault="00361B43" w:rsidP="00A311EA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>Психотерапевтическая мастерская</w:t>
      </w:r>
    </w:p>
    <w:p w:rsidR="00A311EA" w:rsidRPr="003C2517" w:rsidRDefault="00A311EA" w:rsidP="00BE3DC5">
      <w:pPr>
        <w:pStyle w:val="a3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b/>
          <w:i/>
          <w:color w:val="76923C" w:themeColor="accent3" w:themeShade="BF"/>
          <w:sz w:val="32"/>
          <w:szCs w:val="32"/>
          <w:lang w:val="ru-RU"/>
        </w:rPr>
      </w:pPr>
      <w:r w:rsidRPr="003C2517">
        <w:rPr>
          <w:rFonts w:asciiTheme="minorHAnsi" w:hAnsiTheme="minorHAnsi" w:cstheme="minorHAnsi"/>
          <w:b/>
          <w:i/>
          <w:color w:val="76923C" w:themeColor="accent3" w:themeShade="BF"/>
          <w:sz w:val="32"/>
          <w:szCs w:val="32"/>
          <w:lang w:val="ru-RU"/>
        </w:rPr>
        <w:t>РАБОТА С ТРАВМОЙ И ПСИХОСОМАТИЧЕСКИМИ РАССТРОЙСТВАМИ</w:t>
      </w:r>
    </w:p>
    <w:p w:rsidR="004F2110" w:rsidRPr="003C2517" w:rsidRDefault="004F2110" w:rsidP="00BE3DC5">
      <w:pPr>
        <w:pStyle w:val="a3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</w:pPr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Мы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довольно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часто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используем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телесные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метафоры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в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обыденной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речи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для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описания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своего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переживания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жизненных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ситуаций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: </w:t>
      </w:r>
    </w:p>
    <w:p w:rsidR="004F2110" w:rsidRPr="003C2517" w:rsidRDefault="004F2110" w:rsidP="00BE3DC5">
      <w:pPr>
        <w:pStyle w:val="a3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</w:pP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из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меня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всю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кровь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высосали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</w:t>
      </w:r>
    </w:p>
    <w:p w:rsidR="004F2110" w:rsidRPr="003C2517" w:rsidRDefault="004F2110" w:rsidP="00BE3DC5">
      <w:pPr>
        <w:pStyle w:val="a3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</w:pP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меня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от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этого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тошнит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</w:t>
      </w:r>
    </w:p>
    <w:p w:rsidR="004F2110" w:rsidRPr="003C2517" w:rsidRDefault="004F2110" w:rsidP="00BE3DC5">
      <w:pPr>
        <w:pStyle w:val="a3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</w:pPr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я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это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не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перевариваю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</w:t>
      </w:r>
    </w:p>
    <w:p w:rsidR="004F2110" w:rsidRPr="003C2517" w:rsidRDefault="004F2110" w:rsidP="00BE3DC5">
      <w:pPr>
        <w:pStyle w:val="a3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</w:pP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мне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перекрыли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кислород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</w:t>
      </w:r>
    </w:p>
    <w:p w:rsidR="004F2110" w:rsidRPr="003C2517" w:rsidRDefault="004F2110" w:rsidP="00BE3DC5">
      <w:pPr>
        <w:pStyle w:val="a3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</w:pP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камень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на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сердце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</w:t>
      </w:r>
    </w:p>
    <w:p w:rsidR="00FD3E4C" w:rsidRPr="003C2517" w:rsidRDefault="00FD3E4C" w:rsidP="00BE3DC5">
      <w:pPr>
        <w:pStyle w:val="a3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  <w:lang w:val="ru-RU"/>
        </w:rPr>
      </w:pPr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  <w:lang w:val="ru-RU"/>
        </w:rPr>
        <w:t>в печенках сидит,</w:t>
      </w:r>
    </w:p>
    <w:p w:rsidR="004F2110" w:rsidRPr="003C2517" w:rsidRDefault="004F2110" w:rsidP="00BE3DC5">
      <w:pPr>
        <w:pStyle w:val="a3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</w:pP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руки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чешутся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чт</w:t>
      </w:r>
      <w:proofErr w:type="spellEnd"/>
      <w:r w:rsidR="00BE3DC5"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  <w:lang w:val="ru-RU"/>
        </w:rPr>
        <w:t>о</w:t>
      </w:r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-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то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сделать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и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т.п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. </w:t>
      </w:r>
    </w:p>
    <w:p w:rsidR="00FD3E4C" w:rsidRPr="003C2517" w:rsidRDefault="004F2110" w:rsidP="00BE3DC5">
      <w:pPr>
        <w:pStyle w:val="a3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</w:pPr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И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даже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говоря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о </w:t>
      </w:r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  <w:lang w:val="ru-RU"/>
        </w:rPr>
        <w:t xml:space="preserve">реальной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боли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мы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используем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метафоры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: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что-то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колет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режет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давит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тянет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.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Это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наше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переживание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боли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ее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метафора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. В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этих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выражениях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не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всегда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явно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описан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внутренний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конфликт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. А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именно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он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порождает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телесные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симптомы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: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это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остановленные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импульсы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к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действию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заблокированная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в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теле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r w:rsidR="00361B43"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  <w:lang w:val="ru-RU"/>
        </w:rPr>
        <w:t xml:space="preserve">переживания, </w:t>
      </w:r>
      <w:proofErr w:type="spellStart"/>
      <w:r w:rsidR="00361B43"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страхи</w:t>
      </w:r>
      <w:proofErr w:type="spellEnd"/>
      <w:r w:rsidR="00361B43"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</w:t>
      </w:r>
      <w:proofErr w:type="spellStart"/>
      <w:r w:rsidR="007E37AB"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обиды</w:t>
      </w:r>
      <w:bookmarkStart w:id="0" w:name="_GoBack"/>
      <w:bookmarkEnd w:id="0"/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. </w:t>
      </w:r>
    </w:p>
    <w:p w:rsidR="00361B43" w:rsidRPr="003C2517" w:rsidRDefault="004F2110" w:rsidP="00BE3DC5">
      <w:pPr>
        <w:pStyle w:val="a3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  <w:lang w:val="ru-RU"/>
        </w:rPr>
      </w:pP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При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работе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с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симптомом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важно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найти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способ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с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помощью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которого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конфликт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будет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очевидным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: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что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с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чем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борется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что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хочется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сделать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и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что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мешает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прислушаться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к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симптому</w:t>
      </w:r>
      <w:proofErr w:type="spellEnd"/>
      <w:r w:rsidR="00361B43"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  <w:lang w:val="ru-RU"/>
        </w:rPr>
        <w:t>.</w:t>
      </w:r>
    </w:p>
    <w:p w:rsidR="002145FD" w:rsidRPr="003C2517" w:rsidRDefault="00361B43" w:rsidP="00BE3DC5">
      <w:pPr>
        <w:pStyle w:val="a3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</w:pPr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Метод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психодрамы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,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как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метод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живого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дейс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  <w:lang w:val="ru-RU"/>
        </w:rPr>
        <w:t>т</w:t>
      </w:r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в</w:t>
      </w:r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  <w:lang w:val="ru-RU"/>
        </w:rPr>
        <w:t>т</w:t>
      </w:r>
      <w:proofErr w:type="spellStart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ия</w:t>
      </w:r>
      <w:proofErr w:type="spellEnd"/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  <w:lang w:val="ru-RU"/>
        </w:rPr>
        <w:t>, прямого контакта с симптомом, помогает</w:t>
      </w:r>
      <w:r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="004F2110"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найти</w:t>
      </w:r>
      <w:proofErr w:type="spellEnd"/>
      <w:r w:rsidR="004F2110"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="004F2110"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способы</w:t>
      </w:r>
      <w:proofErr w:type="spellEnd"/>
      <w:r w:rsidR="004F2110"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="004F2110"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коррекции</w:t>
      </w:r>
      <w:proofErr w:type="spellEnd"/>
      <w:r w:rsidR="004F2110"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="004F2110"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переживаний</w:t>
      </w:r>
      <w:proofErr w:type="spellEnd"/>
      <w:r w:rsidR="004F2110" w:rsidRPr="003C2517">
        <w:rPr>
          <w:rFonts w:asciiTheme="minorHAnsi" w:hAnsiTheme="minorHAnsi" w:cstheme="minorHAnsi"/>
          <w:b/>
          <w:i/>
          <w:color w:val="191919"/>
          <w:sz w:val="18"/>
          <w:szCs w:val="18"/>
          <w:shd w:val="clear" w:color="auto" w:fill="FFFFFF"/>
        </w:rPr>
        <w:t>.</w:t>
      </w:r>
    </w:p>
    <w:p w:rsidR="00A311EA" w:rsidRPr="003C2517" w:rsidRDefault="00A311EA" w:rsidP="00BE3DC5">
      <w:pPr>
        <w:spacing w:after="0" w:line="240" w:lineRule="atLeast"/>
        <w:ind w:left="2340" w:hanging="2340"/>
        <w:jc w:val="both"/>
        <w:rPr>
          <w:rFonts w:asciiTheme="minorHAnsi" w:hAnsiTheme="minorHAnsi" w:cstheme="minorHAnsi"/>
          <w:color w:val="76923C" w:themeColor="accent3" w:themeShade="BF"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color w:val="76923C" w:themeColor="accent3" w:themeShade="BF"/>
          <w:sz w:val="18"/>
          <w:szCs w:val="18"/>
          <w:lang w:val="ru-RU"/>
        </w:rPr>
        <w:t xml:space="preserve">Цели </w:t>
      </w:r>
      <w:r w:rsidR="00857304" w:rsidRPr="003C2517">
        <w:rPr>
          <w:rFonts w:asciiTheme="minorHAnsi" w:hAnsiTheme="minorHAnsi" w:cstheme="minorHAnsi"/>
          <w:b/>
          <w:color w:val="76923C" w:themeColor="accent3" w:themeShade="BF"/>
          <w:sz w:val="18"/>
          <w:szCs w:val="18"/>
          <w:lang w:val="ru-RU"/>
        </w:rPr>
        <w:t>группы:</w:t>
      </w:r>
      <w:r w:rsidRPr="003C2517">
        <w:rPr>
          <w:rFonts w:asciiTheme="minorHAnsi" w:hAnsiTheme="minorHAnsi" w:cstheme="minorHAnsi"/>
          <w:color w:val="76923C" w:themeColor="accent3" w:themeShade="BF"/>
          <w:sz w:val="18"/>
          <w:szCs w:val="18"/>
          <w:lang w:val="ru-RU"/>
        </w:rPr>
        <w:t xml:space="preserve"> </w:t>
      </w:r>
    </w:p>
    <w:p w:rsidR="00A311EA" w:rsidRPr="003C2517" w:rsidRDefault="000F6EB6" w:rsidP="00BE3DC5">
      <w:pPr>
        <w:numPr>
          <w:ilvl w:val="0"/>
          <w:numId w:val="1"/>
        </w:numPr>
        <w:spacing w:after="0" w:line="240" w:lineRule="atLeast"/>
        <w:rPr>
          <w:rFonts w:asciiTheme="minorHAnsi" w:hAnsiTheme="minorHAnsi" w:cstheme="minorHAnsi"/>
          <w:b/>
          <w:i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>Открыть действенность методов</w:t>
      </w:r>
      <w:r w:rsidR="00A311EA"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 психодрамы</w:t>
      </w:r>
      <w:r w:rsidR="00FD3E4C"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 </w:t>
      </w:r>
      <w:r w:rsidR="00A311EA"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при лечении    психосоматических симптомов. </w:t>
      </w:r>
    </w:p>
    <w:p w:rsidR="00A311EA" w:rsidRPr="003C2517" w:rsidRDefault="00A311EA" w:rsidP="00BE3DC5">
      <w:pPr>
        <w:numPr>
          <w:ilvl w:val="0"/>
          <w:numId w:val="1"/>
        </w:numPr>
        <w:spacing w:after="0" w:line="240" w:lineRule="atLeast"/>
        <w:rPr>
          <w:rFonts w:asciiTheme="minorHAnsi" w:hAnsiTheme="minorHAnsi" w:cstheme="minorHAnsi"/>
          <w:b/>
          <w:i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Умение» услышать» и «увидеть» коммуникативное послание психосоматических симптомов. </w:t>
      </w:r>
    </w:p>
    <w:p w:rsidR="00A311EA" w:rsidRPr="003C2517" w:rsidRDefault="00857304" w:rsidP="00BE3DC5">
      <w:pPr>
        <w:spacing w:after="0" w:line="240" w:lineRule="atLeast"/>
        <w:ind w:left="2820" w:hanging="2820"/>
        <w:jc w:val="both"/>
        <w:rPr>
          <w:rFonts w:asciiTheme="minorHAnsi" w:hAnsiTheme="minorHAnsi" w:cstheme="minorHAnsi"/>
          <w:b/>
          <w:color w:val="76923C" w:themeColor="accent3" w:themeShade="BF"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color w:val="76923C" w:themeColor="accent3" w:themeShade="BF"/>
          <w:sz w:val="18"/>
          <w:szCs w:val="18"/>
          <w:lang w:val="ru-RU"/>
        </w:rPr>
        <w:t>Содержание</w:t>
      </w:r>
      <w:r w:rsidR="00A311EA" w:rsidRPr="003C2517">
        <w:rPr>
          <w:rFonts w:asciiTheme="minorHAnsi" w:hAnsiTheme="minorHAnsi" w:cstheme="minorHAnsi"/>
          <w:b/>
          <w:color w:val="76923C" w:themeColor="accent3" w:themeShade="BF"/>
          <w:sz w:val="18"/>
          <w:szCs w:val="18"/>
          <w:lang w:val="ru-RU"/>
        </w:rPr>
        <w:t xml:space="preserve">:     </w:t>
      </w:r>
    </w:p>
    <w:p w:rsidR="00A311EA" w:rsidRPr="003C2517" w:rsidRDefault="00FD3E4C" w:rsidP="00BE3DC5">
      <w:pPr>
        <w:numPr>
          <w:ilvl w:val="0"/>
          <w:numId w:val="2"/>
        </w:numPr>
        <w:spacing w:after="0" w:line="240" w:lineRule="atLeast"/>
        <w:jc w:val="both"/>
        <w:rPr>
          <w:rFonts w:asciiTheme="minorHAnsi" w:hAnsiTheme="minorHAnsi" w:cstheme="minorHAnsi"/>
          <w:b/>
          <w:i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>Теоретическая часть о</w:t>
      </w:r>
      <w:r w:rsidR="00A311EA"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 психосоматических заболеваниях и проявлениях.</w:t>
      </w:r>
    </w:p>
    <w:p w:rsidR="00A311EA" w:rsidRPr="003C2517" w:rsidRDefault="00A311EA" w:rsidP="00BE3DC5">
      <w:pPr>
        <w:numPr>
          <w:ilvl w:val="0"/>
          <w:numId w:val="2"/>
        </w:numPr>
        <w:spacing w:after="0" w:line="240" w:lineRule="atLeast"/>
        <w:jc w:val="both"/>
        <w:rPr>
          <w:rFonts w:asciiTheme="minorHAnsi" w:hAnsiTheme="minorHAnsi" w:cstheme="minorHAnsi"/>
          <w:b/>
          <w:i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>Изучение «слабых мест» собственного тела.</w:t>
      </w:r>
    </w:p>
    <w:p w:rsidR="00A311EA" w:rsidRPr="003C2517" w:rsidRDefault="00A311EA" w:rsidP="00BE3DC5">
      <w:pPr>
        <w:numPr>
          <w:ilvl w:val="0"/>
          <w:numId w:val="2"/>
        </w:numPr>
        <w:spacing w:after="0" w:line="240" w:lineRule="atLeast"/>
        <w:jc w:val="both"/>
        <w:rPr>
          <w:rFonts w:asciiTheme="minorHAnsi" w:hAnsiTheme="minorHAnsi" w:cstheme="minorHAnsi"/>
          <w:b/>
          <w:i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Открытие защитных механизмов, с помощью которых может быть ослаблено воздействие обусловленных стрессом симптомов.  </w:t>
      </w:r>
    </w:p>
    <w:p w:rsidR="00BE3DC5" w:rsidRPr="003C2517" w:rsidRDefault="00A311EA" w:rsidP="00BE3DC5">
      <w:pPr>
        <w:spacing w:after="0" w:line="240" w:lineRule="atLeast"/>
        <w:jc w:val="both"/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i/>
          <w:color w:val="76923C" w:themeColor="accent3" w:themeShade="BF"/>
          <w:sz w:val="18"/>
          <w:szCs w:val="18"/>
          <w:lang w:val="ru-RU"/>
        </w:rPr>
        <w:t>Методы</w:t>
      </w:r>
      <w:r w:rsidRPr="003C2517">
        <w:rPr>
          <w:rFonts w:asciiTheme="minorHAnsi" w:hAnsiTheme="minorHAnsi" w:cstheme="minorHAnsi"/>
          <w:b/>
          <w:color w:val="76923C" w:themeColor="accent3" w:themeShade="BF"/>
          <w:sz w:val="18"/>
          <w:szCs w:val="18"/>
          <w:lang w:val="ru-RU"/>
        </w:rPr>
        <w:t>:</w:t>
      </w:r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 драматические постановки, обмен ролями, теоретические блоки, «зеркало», работа со скульптурой, практическ</w:t>
      </w:r>
      <w:r w:rsidR="00857304" w:rsidRPr="003C2517">
        <w:rPr>
          <w:rFonts w:asciiTheme="minorHAnsi" w:hAnsiTheme="minorHAnsi" w:cstheme="minorHAnsi"/>
          <w:b/>
          <w:sz w:val="18"/>
          <w:szCs w:val="18"/>
          <w:lang w:val="ru-RU"/>
        </w:rPr>
        <w:t>ие упражнения с обратной связью.</w:t>
      </w:r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  </w:t>
      </w:r>
      <w:r w:rsidR="008B4144"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Мастерская </w:t>
      </w:r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>ориентирован</w:t>
      </w:r>
      <w:r w:rsidR="008B4144" w:rsidRPr="003C2517">
        <w:rPr>
          <w:rFonts w:asciiTheme="minorHAnsi" w:hAnsiTheme="minorHAnsi" w:cstheme="minorHAnsi"/>
          <w:b/>
          <w:sz w:val="18"/>
          <w:szCs w:val="18"/>
          <w:lang w:val="ru-RU"/>
        </w:rPr>
        <w:t>а на действие и предполагает активное участие</w:t>
      </w:r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 присутствующих. </w:t>
      </w:r>
    </w:p>
    <w:p w:rsidR="00A311EA" w:rsidRPr="003C2517" w:rsidRDefault="00A311EA" w:rsidP="00BE3DC5">
      <w:pPr>
        <w:spacing w:after="0" w:line="240" w:lineRule="atLeast"/>
        <w:jc w:val="both"/>
        <w:rPr>
          <w:rFonts w:asciiTheme="minorHAnsi" w:hAnsiTheme="minorHAnsi" w:cstheme="minorHAnsi"/>
          <w:color w:val="76923C" w:themeColor="accent3" w:themeShade="BF"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i/>
          <w:color w:val="76923C" w:themeColor="accent3" w:themeShade="BF"/>
          <w:sz w:val="18"/>
          <w:szCs w:val="18"/>
          <w:lang w:val="ru-RU"/>
        </w:rPr>
        <w:t>Ведущие</w:t>
      </w:r>
      <w:r w:rsidRPr="003C2517">
        <w:rPr>
          <w:rFonts w:asciiTheme="minorHAnsi" w:hAnsiTheme="minorHAnsi" w:cstheme="minorHAnsi"/>
          <w:b/>
          <w:color w:val="76923C" w:themeColor="accent3" w:themeShade="BF"/>
          <w:sz w:val="18"/>
          <w:szCs w:val="18"/>
          <w:lang w:val="ru-RU"/>
        </w:rPr>
        <w:t>:</w:t>
      </w:r>
    </w:p>
    <w:p w:rsidR="00A311EA" w:rsidRPr="003C2517" w:rsidRDefault="00A311EA" w:rsidP="00BE3DC5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b/>
          <w:i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          </w:t>
      </w:r>
      <w:r w:rsidRPr="003C2517">
        <w:rPr>
          <w:rFonts w:asciiTheme="minorHAnsi" w:hAnsiTheme="minorHAnsi" w:cstheme="minorHAnsi"/>
          <w:b/>
          <w:i/>
          <w:color w:val="984806" w:themeColor="accent6" w:themeShade="80"/>
          <w:sz w:val="18"/>
          <w:szCs w:val="18"/>
          <w:lang w:val="ru-RU"/>
        </w:rPr>
        <w:t>Людмила Литвиненко</w:t>
      </w:r>
      <w:r w:rsidR="00BE3DC5"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BE3DC5"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– </w:t>
      </w:r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руководитель Кризисного центра медико-психологической помощи Института психологии имени </w:t>
      </w:r>
      <w:proofErr w:type="spellStart"/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>Г.С.Костюка</w:t>
      </w:r>
      <w:proofErr w:type="spellEnd"/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 НАПН Украины, </w:t>
      </w:r>
      <w:proofErr w:type="gramStart"/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>н</w:t>
      </w:r>
      <w:proofErr w:type="gramEnd"/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>.</w:t>
      </w:r>
      <w:proofErr w:type="gramStart"/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>с</w:t>
      </w:r>
      <w:proofErr w:type="gramEnd"/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. лаборатории консультационной психологии и психотерапии; основательница школы психодрамы в Украине, </w:t>
      </w:r>
      <w:r w:rsidR="00BE3DC5"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>психодрама-терапевт,</w:t>
      </w:r>
      <w:r w:rsidRPr="003C2517">
        <w:rPr>
          <w:rFonts w:asciiTheme="minorHAnsi" w:hAnsiTheme="minorHAnsi" w:cstheme="minorHAnsi"/>
          <w:b/>
          <w:color w:val="000000"/>
          <w:sz w:val="18"/>
          <w:szCs w:val="18"/>
          <w:lang w:val="ru-RU"/>
        </w:rPr>
        <w:t xml:space="preserve"> </w:t>
      </w:r>
      <w:r w:rsidRPr="003C2517">
        <w:rPr>
          <w:rFonts w:asciiTheme="minorHAnsi" w:hAnsiTheme="minorHAnsi" w:cstheme="minorHAnsi"/>
          <w:b/>
          <w:i/>
          <w:color w:val="000000"/>
          <w:sz w:val="18"/>
          <w:szCs w:val="18"/>
          <w:lang w:val="ru-RU"/>
        </w:rPr>
        <w:t>обучающий тренер</w:t>
      </w:r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, супервизор. </w:t>
      </w:r>
    </w:p>
    <w:p w:rsidR="00A311EA" w:rsidRPr="003C2517" w:rsidRDefault="00361B43" w:rsidP="00BE3DC5">
      <w:pPr>
        <w:pStyle w:val="a3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i/>
          <w:sz w:val="18"/>
          <w:szCs w:val="18"/>
          <w:lang w:val="ru-RU"/>
        </w:rPr>
        <w:t xml:space="preserve">         </w:t>
      </w:r>
      <w:r w:rsidR="00857304" w:rsidRPr="003C2517">
        <w:rPr>
          <w:rFonts w:asciiTheme="minorHAnsi" w:hAnsiTheme="minorHAnsi" w:cstheme="minorHAnsi"/>
          <w:b/>
          <w:i/>
          <w:color w:val="984806" w:themeColor="accent6" w:themeShade="80"/>
          <w:sz w:val="18"/>
          <w:szCs w:val="18"/>
          <w:lang w:val="ru-RU"/>
        </w:rPr>
        <w:t xml:space="preserve">Марина </w:t>
      </w:r>
      <w:proofErr w:type="spellStart"/>
      <w:r w:rsidR="00857304" w:rsidRPr="003C2517">
        <w:rPr>
          <w:rFonts w:asciiTheme="minorHAnsi" w:hAnsiTheme="minorHAnsi" w:cstheme="minorHAnsi"/>
          <w:b/>
          <w:i/>
          <w:color w:val="984806" w:themeColor="accent6" w:themeShade="80"/>
          <w:sz w:val="18"/>
          <w:szCs w:val="18"/>
          <w:lang w:val="ru-RU"/>
        </w:rPr>
        <w:t>Билык</w:t>
      </w:r>
      <w:proofErr w:type="spellEnd"/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  </w:t>
      </w:r>
      <w:r w:rsidR="00857304"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 </w:t>
      </w:r>
      <w:r w:rsidR="00FD3E4C"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>–</w:t>
      </w:r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   </w:t>
      </w:r>
      <w:proofErr w:type="spellStart"/>
      <w:r w:rsidR="00FD3E4C"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>психодрама</w:t>
      </w:r>
      <w:r w:rsidR="00BE3DC5"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>-</w:t>
      </w:r>
      <w:r w:rsidR="00FD3E4C"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>терапевт</w:t>
      </w:r>
      <w:proofErr w:type="spellEnd"/>
      <w:r w:rsidR="00FD3E4C"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, </w:t>
      </w:r>
      <w:proofErr w:type="spellStart"/>
      <w:r w:rsidR="00FD3E4C"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>когнитивно-поведенческий</w:t>
      </w:r>
      <w:proofErr w:type="spellEnd"/>
      <w:r w:rsidR="00FD3E4C"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 терапевт-интерн.</w:t>
      </w:r>
    </w:p>
    <w:p w:rsidR="00BE3DC5" w:rsidRPr="003C2517" w:rsidRDefault="00BE3DC5" w:rsidP="00BE3DC5">
      <w:pPr>
        <w:spacing w:after="0" w:line="240" w:lineRule="atLeast"/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Количество участников </w:t>
      </w:r>
      <w:r w:rsidRPr="003C2517">
        <w:rPr>
          <w:rFonts w:asciiTheme="minorHAnsi" w:hAnsiTheme="minorHAnsi" w:cstheme="minorHAnsi"/>
          <w:b/>
          <w:sz w:val="18"/>
          <w:szCs w:val="18"/>
        </w:rPr>
        <w:t>max</w:t>
      </w:r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. 16 человек                     </w:t>
      </w:r>
    </w:p>
    <w:p w:rsidR="003C2517" w:rsidRPr="003C2517" w:rsidRDefault="003C2517" w:rsidP="00BE3DC5">
      <w:pPr>
        <w:spacing w:after="0" w:line="240" w:lineRule="atLeast"/>
        <w:rPr>
          <w:rFonts w:asciiTheme="minorHAnsi" w:hAnsiTheme="minorHAnsi" w:cstheme="minorHAnsi"/>
          <w:b/>
          <w:i/>
          <w:color w:val="76923C" w:themeColor="accent3" w:themeShade="BF"/>
          <w:sz w:val="18"/>
          <w:szCs w:val="18"/>
          <w:lang w:val="ru-RU"/>
        </w:rPr>
      </w:pPr>
    </w:p>
    <w:p w:rsidR="00BE3DC5" w:rsidRPr="003C2517" w:rsidRDefault="00BE3DC5" w:rsidP="00BE3DC5">
      <w:pPr>
        <w:spacing w:after="0" w:line="240" w:lineRule="atLeast"/>
        <w:rPr>
          <w:rFonts w:asciiTheme="minorHAnsi" w:hAnsiTheme="minorHAnsi" w:cstheme="minorHAnsi"/>
          <w:color w:val="76923C" w:themeColor="accent3" w:themeShade="BF"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i/>
          <w:color w:val="76923C" w:themeColor="accent3" w:themeShade="BF"/>
          <w:sz w:val="18"/>
          <w:szCs w:val="18"/>
          <w:lang w:val="ru-RU"/>
        </w:rPr>
        <w:t>Время работы мастерской</w:t>
      </w:r>
      <w:r w:rsidRPr="003C2517">
        <w:rPr>
          <w:rFonts w:asciiTheme="minorHAnsi" w:hAnsiTheme="minorHAnsi" w:cstheme="minorHAnsi"/>
          <w:color w:val="76923C" w:themeColor="accent3" w:themeShade="BF"/>
          <w:sz w:val="18"/>
          <w:szCs w:val="18"/>
          <w:lang w:val="ru-RU"/>
        </w:rPr>
        <w:t xml:space="preserve">: </w:t>
      </w:r>
    </w:p>
    <w:p w:rsidR="00BE3DC5" w:rsidRPr="003C2517" w:rsidRDefault="00BE3DC5" w:rsidP="00BE3DC5">
      <w:pPr>
        <w:spacing w:after="0" w:line="240" w:lineRule="atLeast"/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1 раз в неделю (Вт или </w:t>
      </w:r>
      <w:proofErr w:type="gramStart"/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>ПТ</w:t>
      </w:r>
      <w:proofErr w:type="gramEnd"/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 - по договоренности с группой ) с 18.00-22.00. </w:t>
      </w:r>
    </w:p>
    <w:p w:rsidR="003C2517" w:rsidRPr="003C2517" w:rsidRDefault="003C2517" w:rsidP="003C2517">
      <w:pPr>
        <w:pStyle w:val="a3"/>
        <w:spacing w:before="0" w:beforeAutospacing="0" w:after="0" w:afterAutospacing="0" w:line="240" w:lineRule="atLeast"/>
        <w:rPr>
          <w:rFonts w:asciiTheme="minorHAnsi" w:hAnsiTheme="minorHAnsi" w:cstheme="minorHAnsi"/>
          <w:b/>
          <w:i/>
          <w:color w:val="76923C" w:themeColor="accent3" w:themeShade="BF"/>
          <w:sz w:val="18"/>
          <w:szCs w:val="18"/>
          <w:lang w:val="ru-RU"/>
        </w:rPr>
      </w:pPr>
    </w:p>
    <w:p w:rsidR="003C2517" w:rsidRPr="003C2517" w:rsidRDefault="00BE3DC5" w:rsidP="003C2517">
      <w:pPr>
        <w:pStyle w:val="a3"/>
        <w:spacing w:before="0" w:beforeAutospacing="0" w:after="0" w:afterAutospacing="0" w:line="240" w:lineRule="atLeast"/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i/>
          <w:color w:val="76923C" w:themeColor="accent3" w:themeShade="BF"/>
          <w:sz w:val="18"/>
          <w:szCs w:val="18"/>
          <w:lang w:val="ru-RU"/>
        </w:rPr>
        <w:t>Формат работы:</w:t>
      </w:r>
      <w:r w:rsidRPr="003C2517">
        <w:rPr>
          <w:rFonts w:asciiTheme="minorHAnsi" w:hAnsiTheme="minorHAnsi" w:cstheme="minorHAnsi"/>
          <w:b/>
          <w:i/>
          <w:sz w:val="18"/>
          <w:szCs w:val="18"/>
          <w:lang w:val="ru-RU"/>
        </w:rPr>
        <w:t xml:space="preserve"> открытая группа.</w:t>
      </w:r>
      <w:r w:rsidR="003C2517"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</w:p>
    <w:p w:rsidR="003C2517" w:rsidRDefault="003C2517" w:rsidP="003C2517">
      <w:pPr>
        <w:pStyle w:val="a3"/>
        <w:spacing w:before="0" w:beforeAutospacing="0" w:after="0" w:afterAutospacing="0" w:line="240" w:lineRule="atLeast"/>
        <w:rPr>
          <w:rFonts w:asciiTheme="minorHAnsi" w:hAnsiTheme="minorHAnsi" w:cstheme="minorHAnsi"/>
          <w:sz w:val="18"/>
          <w:szCs w:val="18"/>
          <w:lang w:val="ru-RU"/>
        </w:rPr>
      </w:pPr>
    </w:p>
    <w:p w:rsidR="00BE3DC5" w:rsidRPr="001862DB" w:rsidRDefault="003C2517" w:rsidP="003C2517">
      <w:pPr>
        <w:pStyle w:val="a3"/>
        <w:spacing w:before="0" w:beforeAutospacing="0" w:after="0" w:afterAutospacing="0" w:line="240" w:lineRule="atLeast"/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Предварительная регистрация: </w:t>
      </w:r>
      <w:hyperlink r:id="rId7" w:history="1">
        <w:r w:rsidRPr="003C2517">
          <w:rPr>
            <w:rStyle w:val="a6"/>
            <w:rFonts w:asciiTheme="minorHAnsi" w:hAnsiTheme="minorHAnsi" w:cstheme="minorHAnsi"/>
            <w:b/>
            <w:sz w:val="18"/>
            <w:szCs w:val="18"/>
          </w:rPr>
          <w:t>lulimak@mail.ru</w:t>
        </w:r>
      </w:hyperlink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, 050 353 21 12, </w:t>
      </w:r>
      <w:hyperlink r:id="rId8" w:history="1">
        <w:r w:rsidRPr="003C2517">
          <w:rPr>
            <w:rStyle w:val="a6"/>
            <w:rFonts w:asciiTheme="minorHAnsi" w:hAnsiTheme="minorHAnsi" w:cstheme="minorHAnsi"/>
            <w:b/>
            <w:sz w:val="18"/>
            <w:szCs w:val="18"/>
            <w:lang w:val="ru-RU"/>
          </w:rPr>
          <w:t>marulja@gmail.com</w:t>
        </w:r>
      </w:hyperlink>
      <w:r w:rsidR="001862DB">
        <w:rPr>
          <w:rFonts w:asciiTheme="minorHAnsi" w:hAnsiTheme="minorHAnsi" w:cstheme="minorHAnsi"/>
          <w:b/>
          <w:sz w:val="18"/>
          <w:szCs w:val="18"/>
          <w:lang w:val="ru-RU"/>
        </w:rPr>
        <w:t xml:space="preserve">  0</w:t>
      </w:r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>96</w:t>
      </w:r>
      <w:r w:rsidR="001862DB">
        <w:rPr>
          <w:rFonts w:asciiTheme="minorHAnsi" w:hAnsiTheme="minorHAnsi" w:cstheme="minorHAnsi"/>
          <w:b/>
          <w:sz w:val="18"/>
          <w:szCs w:val="18"/>
          <w:lang w:val="ru-RU"/>
        </w:rPr>
        <w:t> 7</w:t>
      </w:r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>76</w:t>
      </w:r>
      <w:r w:rsidR="001862DB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>19</w:t>
      </w:r>
      <w:r w:rsidR="001862DB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10            </w:t>
      </w:r>
      <w:hyperlink r:id="rId9" w:history="1">
        <w:r w:rsidRPr="003C2517">
          <w:rPr>
            <w:rStyle w:val="a6"/>
            <w:rFonts w:asciiTheme="minorHAnsi" w:hAnsiTheme="minorHAnsi" w:cstheme="minorHAnsi"/>
            <w:b/>
            <w:sz w:val="18"/>
            <w:szCs w:val="18"/>
            <w:lang w:val="ru-RU"/>
          </w:rPr>
          <w:t>https://www.facebook.com/BilykCBT</w:t>
        </w:r>
      </w:hyperlink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   </w:t>
      </w:r>
      <w:proofErr w:type="spellStart"/>
      <w:r w:rsidR="001862DB" w:rsidRPr="001862DB">
        <w:rPr>
          <w:color w:val="141823"/>
          <w:sz w:val="18"/>
          <w:szCs w:val="18"/>
          <w:shd w:val="clear" w:color="auto" w:fill="FFFFFF"/>
        </w:rPr>
        <w:t>Интересующие</w:t>
      </w:r>
      <w:proofErr w:type="spellEnd"/>
      <w:r w:rsidR="001862DB" w:rsidRPr="001862DB">
        <w:rPr>
          <w:color w:val="141823"/>
          <w:sz w:val="18"/>
          <w:szCs w:val="18"/>
          <w:shd w:val="clear" w:color="auto" w:fill="FFFFFF"/>
        </w:rPr>
        <w:t xml:space="preserve"> </w:t>
      </w:r>
      <w:proofErr w:type="spellStart"/>
      <w:r w:rsidR="001862DB" w:rsidRPr="001862DB">
        <w:rPr>
          <w:color w:val="141823"/>
          <w:sz w:val="18"/>
          <w:szCs w:val="18"/>
          <w:shd w:val="clear" w:color="auto" w:fill="FFFFFF"/>
        </w:rPr>
        <w:t>вопросы</w:t>
      </w:r>
      <w:proofErr w:type="spellEnd"/>
      <w:r w:rsidR="001862DB" w:rsidRPr="001862DB">
        <w:rPr>
          <w:color w:val="141823"/>
          <w:sz w:val="18"/>
          <w:szCs w:val="18"/>
          <w:shd w:val="clear" w:color="auto" w:fill="FFFFFF"/>
        </w:rPr>
        <w:t xml:space="preserve"> </w:t>
      </w:r>
      <w:proofErr w:type="spellStart"/>
      <w:r w:rsidR="001862DB" w:rsidRPr="001862DB">
        <w:rPr>
          <w:color w:val="141823"/>
          <w:sz w:val="18"/>
          <w:szCs w:val="18"/>
          <w:shd w:val="clear" w:color="auto" w:fill="FFFFFF"/>
        </w:rPr>
        <w:t>можно</w:t>
      </w:r>
      <w:proofErr w:type="spellEnd"/>
      <w:r w:rsidR="001862DB" w:rsidRPr="001862DB">
        <w:rPr>
          <w:color w:val="141823"/>
          <w:sz w:val="18"/>
          <w:szCs w:val="18"/>
          <w:shd w:val="clear" w:color="auto" w:fill="FFFFFF"/>
        </w:rPr>
        <w:t xml:space="preserve"> </w:t>
      </w:r>
      <w:proofErr w:type="spellStart"/>
      <w:r w:rsidR="001862DB" w:rsidRPr="001862DB">
        <w:rPr>
          <w:color w:val="141823"/>
          <w:sz w:val="18"/>
          <w:szCs w:val="18"/>
          <w:shd w:val="clear" w:color="auto" w:fill="FFFFFF"/>
        </w:rPr>
        <w:t>задать</w:t>
      </w:r>
      <w:proofErr w:type="spellEnd"/>
      <w:r w:rsidR="001862DB" w:rsidRPr="001862DB">
        <w:rPr>
          <w:color w:val="141823"/>
          <w:sz w:val="18"/>
          <w:szCs w:val="18"/>
          <w:shd w:val="clear" w:color="auto" w:fill="FFFFFF"/>
        </w:rPr>
        <w:t xml:space="preserve"> </w:t>
      </w:r>
      <w:proofErr w:type="spellStart"/>
      <w:r w:rsidR="001862DB" w:rsidRPr="001862DB">
        <w:rPr>
          <w:color w:val="141823"/>
          <w:sz w:val="18"/>
          <w:szCs w:val="18"/>
          <w:shd w:val="clear" w:color="auto" w:fill="FFFFFF"/>
        </w:rPr>
        <w:t>по</w:t>
      </w:r>
      <w:proofErr w:type="spellEnd"/>
      <w:r w:rsidR="001862DB" w:rsidRPr="001862DB">
        <w:rPr>
          <w:color w:val="141823"/>
          <w:sz w:val="18"/>
          <w:szCs w:val="18"/>
          <w:shd w:val="clear" w:color="auto" w:fill="FFFFFF"/>
        </w:rPr>
        <w:t xml:space="preserve"> </w:t>
      </w:r>
      <w:proofErr w:type="spellStart"/>
      <w:r w:rsidR="001862DB" w:rsidRPr="001862DB">
        <w:rPr>
          <w:color w:val="141823"/>
          <w:sz w:val="18"/>
          <w:szCs w:val="18"/>
          <w:shd w:val="clear" w:color="auto" w:fill="FFFFFF"/>
        </w:rPr>
        <w:t>скайп</w:t>
      </w:r>
      <w:proofErr w:type="spellEnd"/>
      <w:r w:rsidR="001862DB" w:rsidRPr="001862DB">
        <w:rPr>
          <w:color w:val="141823"/>
          <w:sz w:val="18"/>
          <w:szCs w:val="18"/>
          <w:shd w:val="clear" w:color="auto" w:fill="FFFFFF"/>
        </w:rPr>
        <w:t xml:space="preserve">: Marina </w:t>
      </w:r>
      <w:proofErr w:type="spellStart"/>
      <w:r w:rsidR="001862DB" w:rsidRPr="001862DB">
        <w:rPr>
          <w:color w:val="141823"/>
          <w:sz w:val="18"/>
          <w:szCs w:val="18"/>
          <w:shd w:val="clear" w:color="auto" w:fill="FFFFFF"/>
        </w:rPr>
        <w:t>Bilyk</w:t>
      </w:r>
      <w:proofErr w:type="spellEnd"/>
      <w:r w:rsidRPr="003C2517">
        <w:rPr>
          <w:rFonts w:asciiTheme="minorHAnsi" w:hAnsiTheme="minorHAnsi" w:cstheme="minorHAnsi"/>
          <w:b/>
          <w:sz w:val="18"/>
          <w:szCs w:val="18"/>
          <w:lang w:val="ru-RU"/>
        </w:rPr>
        <w:t xml:space="preserve">  </w:t>
      </w:r>
    </w:p>
    <w:sectPr w:rsidR="00BE3DC5" w:rsidRPr="001862DB" w:rsidSect="00BF2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441CD"/>
    <w:multiLevelType w:val="hybridMultilevel"/>
    <w:tmpl w:val="5172032E"/>
    <w:lvl w:ilvl="0" w:tplc="0422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E56F47"/>
    <w:multiLevelType w:val="hybridMultilevel"/>
    <w:tmpl w:val="C0B8F9C0"/>
    <w:lvl w:ilvl="0" w:tplc="042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311EA"/>
    <w:rsid w:val="000F6EB6"/>
    <w:rsid w:val="001862DB"/>
    <w:rsid w:val="00186396"/>
    <w:rsid w:val="002145FD"/>
    <w:rsid w:val="00361B43"/>
    <w:rsid w:val="00377003"/>
    <w:rsid w:val="003C2517"/>
    <w:rsid w:val="004F0485"/>
    <w:rsid w:val="004F2110"/>
    <w:rsid w:val="005A24A3"/>
    <w:rsid w:val="005B2D73"/>
    <w:rsid w:val="005E3DB7"/>
    <w:rsid w:val="00701235"/>
    <w:rsid w:val="00790DE2"/>
    <w:rsid w:val="007E37AB"/>
    <w:rsid w:val="00857304"/>
    <w:rsid w:val="00877F66"/>
    <w:rsid w:val="008B4144"/>
    <w:rsid w:val="00950AE1"/>
    <w:rsid w:val="00976E56"/>
    <w:rsid w:val="00A311EA"/>
    <w:rsid w:val="00AB74D4"/>
    <w:rsid w:val="00BE3DC5"/>
    <w:rsid w:val="00BF26DF"/>
    <w:rsid w:val="00F00D04"/>
    <w:rsid w:val="00FD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EA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311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a4">
    <w:name w:val="Balloon Text"/>
    <w:basedOn w:val="a"/>
    <w:link w:val="a5"/>
    <w:uiPriority w:val="99"/>
    <w:semiHidden/>
    <w:unhideWhenUsed/>
    <w:rsid w:val="00A3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1EA"/>
    <w:rPr>
      <w:rFonts w:ascii="Tahoma" w:eastAsia="Calibri" w:hAnsi="Tahoma" w:cs="Tahoma"/>
      <w:sz w:val="16"/>
      <w:szCs w:val="16"/>
      <w:lang w:val="en-GB"/>
    </w:rPr>
  </w:style>
  <w:style w:type="character" w:styleId="a6">
    <w:name w:val="Hyperlink"/>
    <w:basedOn w:val="a0"/>
    <w:rsid w:val="008573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ulj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lima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ilykCB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Valya</cp:lastModifiedBy>
  <cp:revision>4</cp:revision>
  <dcterms:created xsi:type="dcterms:W3CDTF">2016-02-05T23:03:00Z</dcterms:created>
  <dcterms:modified xsi:type="dcterms:W3CDTF">2016-02-06T21:56:00Z</dcterms:modified>
</cp:coreProperties>
</file>